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F319" w14:textId="109DDAC3" w:rsidR="00F51208" w:rsidRPr="00EF659E" w:rsidRDefault="00BB51E7" w:rsidP="00EF659E">
      <w:pPr>
        <w:spacing w:line="312" w:lineRule="auto"/>
        <w:rPr>
          <w:rFonts w:ascii="Times New Roman" w:eastAsia="仿宋" w:hAnsi="Times New Roman" w:cs="Times New Roman"/>
        </w:rPr>
      </w:pPr>
      <w:r w:rsidRPr="00EF659E">
        <w:rPr>
          <w:rFonts w:ascii="Times New Roman" w:eastAsia="仿宋" w:hAnsi="Times New Roman" w:cs="Times New Roman"/>
          <w:bCs/>
          <w:sz w:val="24"/>
        </w:rPr>
        <w:t>张义坤，</w:t>
      </w:r>
      <w:r w:rsidR="006A25CB">
        <w:rPr>
          <w:rFonts w:ascii="Times New Roman" w:eastAsia="仿宋" w:hAnsi="Times New Roman" w:cs="Times New Roman" w:hint="eastAsia"/>
          <w:bCs/>
          <w:sz w:val="24"/>
        </w:rPr>
        <w:t>女，</w:t>
      </w:r>
      <w:r w:rsidRPr="00EF659E">
        <w:rPr>
          <w:rFonts w:ascii="Times New Roman" w:eastAsia="仿宋" w:hAnsi="Times New Roman" w:cs="Times New Roman"/>
          <w:bCs/>
          <w:sz w:val="24"/>
        </w:rPr>
        <w:t>博士，</w:t>
      </w:r>
      <w:r w:rsidR="006A25CB">
        <w:rPr>
          <w:rFonts w:ascii="Times New Roman" w:eastAsia="仿宋" w:hAnsi="Times New Roman" w:cs="Times New Roman" w:hint="eastAsia"/>
          <w:sz w:val="24"/>
        </w:rPr>
        <w:t>校</w:t>
      </w:r>
      <w:r w:rsidRPr="00EF659E">
        <w:rPr>
          <w:rFonts w:ascii="Times New Roman" w:eastAsia="仿宋" w:hAnsi="Times New Roman" w:cs="Times New Roman"/>
          <w:sz w:val="24"/>
        </w:rPr>
        <w:t>特聘教授、博士生导师</w:t>
      </w:r>
      <w:r w:rsidR="0096723F">
        <w:rPr>
          <w:rFonts w:ascii="Times New Roman" w:eastAsia="仿宋" w:hAnsi="Times New Roman" w:cs="Times New Roman" w:hint="eastAsia"/>
          <w:sz w:val="24"/>
        </w:rPr>
        <w:t>，</w:t>
      </w:r>
      <w:r w:rsidR="006A25CB">
        <w:rPr>
          <w:rFonts w:ascii="Times New Roman" w:eastAsia="仿宋" w:hAnsi="Times New Roman" w:cs="Times New Roman" w:hint="eastAsia"/>
          <w:sz w:val="24"/>
        </w:rPr>
        <w:t>德国</w:t>
      </w:r>
      <w:r w:rsidR="0096723F" w:rsidRPr="00EF659E">
        <w:rPr>
          <w:rFonts w:ascii="仿宋" w:eastAsia="仿宋" w:hAnsi="仿宋" w:cs="Times New Roman"/>
          <w:iCs/>
          <w:kern w:val="0"/>
          <w:sz w:val="24"/>
        </w:rPr>
        <w:t>“洪堡”</w:t>
      </w:r>
      <w:r w:rsidR="0096723F" w:rsidRPr="00EF659E">
        <w:rPr>
          <w:rFonts w:ascii="Times New Roman" w:eastAsia="仿宋" w:hAnsi="Times New Roman" w:cs="Times New Roman"/>
          <w:iCs/>
          <w:kern w:val="0"/>
          <w:sz w:val="24"/>
        </w:rPr>
        <w:t>学者</w:t>
      </w:r>
      <w:r w:rsidRPr="00EF659E">
        <w:rPr>
          <w:rFonts w:ascii="Times New Roman" w:eastAsia="仿宋" w:hAnsi="Times New Roman" w:cs="Times New Roman"/>
          <w:sz w:val="24"/>
        </w:rPr>
        <w:t>。长期致力于磁性功能材料设计与性能优化及其应用等基础研究工作，尤其在稀土磁制冷材料的制备、相变调控、物性研究及其应用等方面取得了一些有特色的研究成果。</w:t>
      </w:r>
      <w:r w:rsidR="006A25CB">
        <w:rPr>
          <w:rFonts w:ascii="Times New Roman" w:eastAsia="仿宋" w:hAnsi="Times New Roman" w:cs="Times New Roman" w:hint="eastAsia"/>
          <w:sz w:val="24"/>
        </w:rPr>
        <w:t>近五年（</w:t>
      </w:r>
      <w:r w:rsidR="006A25CB">
        <w:rPr>
          <w:rFonts w:ascii="Times New Roman" w:eastAsia="仿宋" w:hAnsi="Times New Roman" w:cs="Times New Roman" w:hint="eastAsia"/>
          <w:sz w:val="24"/>
        </w:rPr>
        <w:t>2</w:t>
      </w:r>
      <w:r w:rsidR="006A25CB">
        <w:rPr>
          <w:rFonts w:ascii="Times New Roman" w:eastAsia="仿宋" w:hAnsi="Times New Roman" w:cs="Times New Roman"/>
          <w:sz w:val="24"/>
        </w:rPr>
        <w:t>019</w:t>
      </w:r>
      <w:r w:rsidR="006A25CB">
        <w:rPr>
          <w:rFonts w:ascii="Times New Roman" w:eastAsia="仿宋" w:hAnsi="Times New Roman" w:cs="Times New Roman" w:hint="eastAsia"/>
          <w:sz w:val="24"/>
        </w:rPr>
        <w:t>年</w:t>
      </w:r>
      <w:r w:rsidR="006A25CB">
        <w:rPr>
          <w:rFonts w:ascii="Times New Roman" w:eastAsia="仿宋" w:hAnsi="Times New Roman" w:cs="Times New Roman" w:hint="eastAsia"/>
          <w:sz w:val="24"/>
        </w:rPr>
        <w:t>1</w:t>
      </w:r>
      <w:r w:rsidR="006A25CB">
        <w:rPr>
          <w:rFonts w:ascii="Times New Roman" w:eastAsia="仿宋" w:hAnsi="Times New Roman" w:cs="Times New Roman" w:hint="eastAsia"/>
          <w:sz w:val="24"/>
        </w:rPr>
        <w:t>月至今）</w:t>
      </w:r>
      <w:r w:rsidRPr="00EF659E">
        <w:rPr>
          <w:rFonts w:ascii="Times New Roman" w:eastAsia="仿宋" w:hAnsi="Times New Roman" w:cs="Times New Roman"/>
          <w:bCs/>
          <w:sz w:val="24"/>
        </w:rPr>
        <w:t>以</w:t>
      </w:r>
      <w:r w:rsidRPr="00EF659E">
        <w:rPr>
          <w:rFonts w:ascii="Times New Roman" w:eastAsia="仿宋" w:hAnsi="Times New Roman" w:cs="Times New Roman"/>
          <w:bCs/>
          <w:iCs/>
          <w:kern w:val="0"/>
          <w:sz w:val="24"/>
        </w:rPr>
        <w:t>第一或通讯作者身份在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Acta Mater.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、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Mater. Today Phys.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、</w:t>
      </w:r>
      <w:r w:rsidR="006A25CB">
        <w:rPr>
          <w:rFonts w:ascii="Times New Roman" w:eastAsia="仿宋" w:hAnsi="Times New Roman" w:cs="Times New Roman"/>
          <w:bCs/>
          <w:i/>
          <w:sz w:val="24"/>
        </w:rPr>
        <w:t>Adv. Funct. Mater.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、</w:t>
      </w:r>
      <w:r w:rsidRPr="00EF659E">
        <w:rPr>
          <w:rFonts w:ascii="Times New Roman" w:eastAsia="仿宋" w:hAnsi="Times New Roman" w:cs="Times New Roman"/>
          <w:bCs/>
          <w:i/>
          <w:sz w:val="24"/>
        </w:rPr>
        <w:t>Sci. China Mater.</w:t>
      </w:r>
      <w:r w:rsidRPr="00EF659E">
        <w:rPr>
          <w:rFonts w:ascii="Times New Roman" w:eastAsia="仿宋" w:hAnsi="Times New Roman" w:cs="Times New Roman"/>
          <w:bCs/>
          <w:sz w:val="24"/>
        </w:rPr>
        <w:t>等期刊上</w:t>
      </w:r>
      <w:r w:rsidRPr="00EF659E">
        <w:rPr>
          <w:rFonts w:ascii="Times New Roman" w:eastAsia="仿宋" w:hAnsi="Times New Roman" w:cs="Times New Roman"/>
          <w:bCs/>
          <w:iCs/>
          <w:kern w:val="0"/>
          <w:sz w:val="24"/>
        </w:rPr>
        <w:t>发表</w:t>
      </w:r>
      <w:r w:rsidRPr="00EF659E">
        <w:rPr>
          <w:rFonts w:ascii="Times New Roman" w:eastAsia="仿宋" w:hAnsi="Times New Roman" w:cs="Times New Roman"/>
          <w:bCs/>
          <w:iCs/>
          <w:kern w:val="0"/>
          <w:sz w:val="24"/>
        </w:rPr>
        <w:t>SCI</w:t>
      </w:r>
      <w:r w:rsidRPr="00EF659E">
        <w:rPr>
          <w:rFonts w:ascii="Times New Roman" w:eastAsia="仿宋" w:hAnsi="Times New Roman" w:cs="Times New Roman"/>
          <w:bCs/>
          <w:iCs/>
          <w:kern w:val="0"/>
          <w:sz w:val="24"/>
        </w:rPr>
        <w:t>论文</w:t>
      </w:r>
      <w:r w:rsidR="006A25CB">
        <w:rPr>
          <w:rFonts w:ascii="Times New Roman" w:eastAsia="仿宋" w:hAnsi="Times New Roman" w:cs="Times New Roman"/>
          <w:bCs/>
          <w:iCs/>
          <w:kern w:val="0"/>
          <w:sz w:val="24"/>
        </w:rPr>
        <w:t>30</w:t>
      </w:r>
      <w:r w:rsidRPr="00EF659E">
        <w:rPr>
          <w:rFonts w:ascii="Times New Roman" w:eastAsia="仿宋" w:hAnsi="Times New Roman" w:cs="Times New Roman"/>
          <w:bCs/>
          <w:iCs/>
          <w:kern w:val="0"/>
          <w:sz w:val="24"/>
        </w:rPr>
        <w:t>余篇，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其中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中科院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1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区或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TOP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期刊</w:t>
      </w:r>
      <w:r w:rsidR="006A25CB">
        <w:rPr>
          <w:rFonts w:ascii="Times New Roman" w:eastAsia="仿宋" w:hAnsi="Times New Roman" w:cs="Times New Roman"/>
          <w:iCs/>
          <w:kern w:val="0"/>
          <w:sz w:val="24"/>
        </w:rPr>
        <w:t>2</w:t>
      </w:r>
      <w:r w:rsidR="00D77A73">
        <w:rPr>
          <w:rFonts w:ascii="Times New Roman" w:eastAsia="仿宋" w:hAnsi="Times New Roman" w:cs="Times New Roman"/>
          <w:iCs/>
          <w:kern w:val="0"/>
          <w:sz w:val="24"/>
        </w:rPr>
        <w:t>1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篇、</w:t>
      </w:r>
      <w:r w:rsidR="006A25CB" w:rsidRPr="00EF659E">
        <w:rPr>
          <w:rFonts w:ascii="Times New Roman" w:eastAsia="仿宋" w:hAnsi="Times New Roman" w:cs="Times New Roman"/>
          <w:iCs/>
          <w:kern w:val="0"/>
          <w:sz w:val="24"/>
        </w:rPr>
        <w:t>ESI</w:t>
      </w:r>
      <w:r w:rsidR="006A25CB" w:rsidRPr="00EF659E">
        <w:rPr>
          <w:rFonts w:ascii="Times New Roman" w:eastAsia="仿宋" w:hAnsi="Times New Roman" w:cs="Times New Roman"/>
          <w:iCs/>
          <w:kern w:val="0"/>
          <w:sz w:val="24"/>
        </w:rPr>
        <w:t>高被引论文</w:t>
      </w:r>
      <w:r w:rsidR="006A25CB" w:rsidRPr="00EF659E">
        <w:rPr>
          <w:rFonts w:ascii="Times New Roman" w:eastAsia="仿宋" w:hAnsi="Times New Roman" w:cs="Times New Roman"/>
          <w:iCs/>
          <w:kern w:val="0"/>
          <w:sz w:val="24"/>
        </w:rPr>
        <w:t>6</w:t>
      </w:r>
      <w:r w:rsidR="006A25CB" w:rsidRPr="00EF659E">
        <w:rPr>
          <w:rFonts w:ascii="Times New Roman" w:eastAsia="仿宋" w:hAnsi="Times New Roman" w:cs="Times New Roman"/>
          <w:iCs/>
          <w:kern w:val="0"/>
          <w:sz w:val="24"/>
        </w:rPr>
        <w:t>篇</w:t>
      </w:r>
      <w:r w:rsidR="006A25CB">
        <w:rPr>
          <w:rFonts w:ascii="Times New Roman" w:eastAsia="仿宋" w:hAnsi="Times New Roman" w:cs="Times New Roman" w:hint="eastAsia"/>
          <w:iCs/>
          <w:kern w:val="0"/>
          <w:sz w:val="24"/>
        </w:rPr>
        <w:t>、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ESI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热点论文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1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篇；获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2022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年度材料领域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 xml:space="preserve">Top 0.1% 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引用论文奖、</w:t>
      </w:r>
      <w:r w:rsidRPr="00EF659E">
        <w:rPr>
          <w:rFonts w:ascii="Times New Roman" w:eastAsia="仿宋" w:hAnsi="Times New Roman" w:cs="Times New Roman"/>
          <w:kern w:val="0"/>
          <w:sz w:val="24"/>
        </w:rPr>
        <w:t>中国物理</w:t>
      </w:r>
      <w:r w:rsidRPr="00EF659E">
        <w:rPr>
          <w:rFonts w:ascii="Times New Roman" w:eastAsia="仿宋" w:hAnsi="Times New Roman" w:cs="Times New Roman"/>
          <w:kern w:val="0"/>
          <w:sz w:val="24"/>
        </w:rPr>
        <w:t>B</w:t>
      </w:r>
      <w:r w:rsidRPr="00EF659E">
        <w:rPr>
          <w:rFonts w:ascii="仿宋" w:eastAsia="仿宋" w:hAnsi="仿宋" w:cs="Times New Roman"/>
          <w:kern w:val="0"/>
          <w:sz w:val="24"/>
        </w:rPr>
        <w:t>“最有影响论文”</w:t>
      </w:r>
      <w:r w:rsidRPr="00EF659E">
        <w:rPr>
          <w:rFonts w:ascii="Times New Roman" w:eastAsia="仿宋" w:hAnsi="Times New Roman" w:cs="Times New Roman"/>
          <w:kern w:val="0"/>
          <w:sz w:val="24"/>
        </w:rPr>
        <w:t>奖</w:t>
      </w:r>
      <w:r w:rsidRPr="00EF659E">
        <w:rPr>
          <w:rFonts w:ascii="Times New Roman" w:eastAsia="仿宋" w:hAnsi="Times New Roman" w:cs="Times New Roman"/>
          <w:iCs/>
          <w:kern w:val="0"/>
          <w:sz w:val="24"/>
        </w:rPr>
        <w:t>和</w:t>
      </w:r>
      <w:r w:rsidRPr="00EF659E">
        <w:rPr>
          <w:rFonts w:ascii="Times New Roman" w:eastAsia="仿宋" w:hAnsi="Times New Roman" w:cs="Times New Roman"/>
          <w:kern w:val="0"/>
          <w:sz w:val="24"/>
        </w:rPr>
        <w:t xml:space="preserve">China Top Cited Author Award </w:t>
      </w:r>
      <w:r w:rsidR="006A25CB">
        <w:rPr>
          <w:rFonts w:ascii="Times New Roman" w:eastAsia="仿宋" w:hAnsi="Times New Roman" w:cs="Times New Roman" w:hint="eastAsia"/>
          <w:kern w:val="0"/>
          <w:sz w:val="24"/>
        </w:rPr>
        <w:t>（</w:t>
      </w:r>
      <w:r w:rsidR="006A25CB" w:rsidRPr="00EF659E">
        <w:rPr>
          <w:rFonts w:ascii="Times New Roman" w:eastAsia="仿宋" w:hAnsi="Times New Roman" w:cs="Times New Roman"/>
          <w:kern w:val="0"/>
          <w:sz w:val="24"/>
        </w:rPr>
        <w:t>IOP Publishing</w:t>
      </w:r>
      <w:r w:rsidR="006A25CB">
        <w:rPr>
          <w:rFonts w:ascii="Times New Roman" w:eastAsia="仿宋" w:hAnsi="Times New Roman" w:cs="Times New Roman" w:hint="eastAsia"/>
          <w:kern w:val="0"/>
          <w:sz w:val="24"/>
        </w:rPr>
        <w:t>）</w:t>
      </w:r>
      <w:r w:rsidRPr="00EF659E">
        <w:rPr>
          <w:rFonts w:ascii="Times New Roman" w:eastAsia="仿宋" w:hAnsi="Times New Roman" w:cs="Times New Roman"/>
          <w:kern w:val="0"/>
          <w:sz w:val="24"/>
        </w:rPr>
        <w:t>奖</w:t>
      </w:r>
      <w:r w:rsidRPr="00EF659E">
        <w:rPr>
          <w:rFonts w:ascii="Times New Roman" w:eastAsia="仿宋" w:hAnsi="Times New Roman" w:cs="Times New Roman"/>
          <w:sz w:val="24"/>
        </w:rPr>
        <w:t>；</w:t>
      </w:r>
      <w:r w:rsidR="00EF659E" w:rsidRPr="00EF659E">
        <w:rPr>
          <w:rFonts w:ascii="Times New Roman" w:eastAsia="仿宋" w:hAnsi="Times New Roman" w:cs="Times New Roman" w:hint="eastAsia"/>
          <w:sz w:val="24"/>
        </w:rPr>
        <w:t>主持国家自然科学基金</w:t>
      </w:r>
      <w:r w:rsidR="006A25CB">
        <w:rPr>
          <w:rFonts w:ascii="Times New Roman" w:eastAsia="仿宋" w:hAnsi="Times New Roman" w:cs="Times New Roman" w:hint="eastAsia"/>
          <w:sz w:val="24"/>
        </w:rPr>
        <w:t>面上</w:t>
      </w:r>
      <w:r w:rsidR="00EF659E" w:rsidRPr="00EF659E">
        <w:rPr>
          <w:rFonts w:ascii="Times New Roman" w:eastAsia="仿宋" w:hAnsi="Times New Roman" w:cs="Times New Roman" w:hint="eastAsia"/>
          <w:sz w:val="24"/>
        </w:rPr>
        <w:t>项目</w:t>
      </w:r>
      <w:r w:rsidR="006A25CB">
        <w:rPr>
          <w:rFonts w:ascii="Times New Roman" w:eastAsia="仿宋" w:hAnsi="Times New Roman" w:cs="Times New Roman"/>
          <w:sz w:val="24"/>
        </w:rPr>
        <w:t>2</w:t>
      </w:r>
      <w:r w:rsidR="00EF659E" w:rsidRPr="00EF659E">
        <w:rPr>
          <w:rFonts w:ascii="Times New Roman" w:eastAsia="仿宋" w:hAnsi="Times New Roman" w:cs="Times New Roman" w:hint="eastAsia"/>
          <w:sz w:val="24"/>
        </w:rPr>
        <w:t>项、省部级项目</w:t>
      </w:r>
      <w:r w:rsidR="00EF659E" w:rsidRPr="00EF659E">
        <w:rPr>
          <w:rFonts w:ascii="Times New Roman" w:eastAsia="仿宋" w:hAnsi="Times New Roman" w:cs="Times New Roman" w:hint="eastAsia"/>
          <w:sz w:val="24"/>
        </w:rPr>
        <w:t>7</w:t>
      </w:r>
      <w:r w:rsidR="00EF659E" w:rsidRPr="00EF659E">
        <w:rPr>
          <w:rFonts w:ascii="Times New Roman" w:eastAsia="仿宋" w:hAnsi="Times New Roman" w:cs="Times New Roman" w:hint="eastAsia"/>
          <w:sz w:val="24"/>
        </w:rPr>
        <w:t>项</w:t>
      </w:r>
      <w:r w:rsidR="00EF659E">
        <w:rPr>
          <w:rFonts w:ascii="Times New Roman" w:eastAsia="仿宋" w:hAnsi="Times New Roman" w:cs="Times New Roman" w:hint="eastAsia"/>
          <w:sz w:val="24"/>
        </w:rPr>
        <w:t>；</w:t>
      </w:r>
      <w:r w:rsidRPr="00EF659E">
        <w:rPr>
          <w:rFonts w:ascii="Times New Roman" w:eastAsia="仿宋" w:hAnsi="Times New Roman" w:cs="Times New Roman"/>
          <w:sz w:val="24"/>
        </w:rPr>
        <w:t>入选由斯坦福大学与</w:t>
      </w:r>
      <w:r w:rsidRPr="00EF659E">
        <w:rPr>
          <w:rFonts w:ascii="Times New Roman" w:eastAsia="仿宋" w:hAnsi="Times New Roman" w:cs="Times New Roman"/>
          <w:sz w:val="24"/>
        </w:rPr>
        <w:t>Elsevier</w:t>
      </w:r>
      <w:r w:rsidRPr="00EF659E">
        <w:rPr>
          <w:rFonts w:ascii="Times New Roman" w:eastAsia="仿宋" w:hAnsi="Times New Roman" w:cs="Times New Roman"/>
          <w:sz w:val="24"/>
        </w:rPr>
        <w:t>联合发布的</w:t>
      </w:r>
      <w:r w:rsidRPr="00EF659E">
        <w:rPr>
          <w:rFonts w:ascii="Times New Roman" w:eastAsia="仿宋" w:hAnsi="Times New Roman" w:cs="Times New Roman"/>
          <w:sz w:val="24"/>
        </w:rPr>
        <w:t>2021</w:t>
      </w:r>
      <w:r w:rsidRPr="00EF659E">
        <w:rPr>
          <w:rFonts w:ascii="Times New Roman" w:eastAsia="仿宋" w:hAnsi="Times New Roman" w:cs="Times New Roman"/>
          <w:sz w:val="24"/>
        </w:rPr>
        <w:t>年度和</w:t>
      </w:r>
      <w:r w:rsidRPr="00EF659E">
        <w:rPr>
          <w:rFonts w:ascii="Times New Roman" w:eastAsia="仿宋" w:hAnsi="Times New Roman" w:cs="Times New Roman"/>
          <w:sz w:val="24"/>
        </w:rPr>
        <w:t>2022</w:t>
      </w:r>
      <w:r w:rsidRPr="00EF659E">
        <w:rPr>
          <w:rFonts w:ascii="Times New Roman" w:eastAsia="仿宋" w:hAnsi="Times New Roman" w:cs="Times New Roman"/>
          <w:sz w:val="24"/>
        </w:rPr>
        <w:t>年度全球前</w:t>
      </w:r>
      <w:r w:rsidRPr="00EF659E">
        <w:rPr>
          <w:rFonts w:ascii="Times New Roman" w:eastAsia="仿宋" w:hAnsi="Times New Roman" w:cs="Times New Roman"/>
          <w:sz w:val="24"/>
        </w:rPr>
        <w:t>2%</w:t>
      </w:r>
      <w:r w:rsidRPr="00EF659E">
        <w:rPr>
          <w:rFonts w:ascii="Times New Roman" w:eastAsia="仿宋" w:hAnsi="Times New Roman" w:cs="Times New Roman"/>
          <w:sz w:val="24"/>
        </w:rPr>
        <w:t>科学家</w:t>
      </w:r>
      <w:r w:rsidR="006A25CB">
        <w:rPr>
          <w:rFonts w:ascii="Times New Roman" w:eastAsia="仿宋" w:hAnsi="Times New Roman" w:cs="Times New Roman" w:hint="eastAsia"/>
          <w:sz w:val="24"/>
        </w:rPr>
        <w:t>（</w:t>
      </w:r>
      <w:r w:rsidR="006A25CB" w:rsidRPr="00EF659E">
        <w:rPr>
          <w:rFonts w:ascii="Times New Roman" w:eastAsia="仿宋" w:hAnsi="Times New Roman" w:cs="Times New Roman"/>
          <w:sz w:val="24"/>
        </w:rPr>
        <w:t>World’s Top 2% Scientists</w:t>
      </w:r>
      <w:r w:rsidR="006A25CB">
        <w:rPr>
          <w:rFonts w:ascii="Times New Roman" w:eastAsia="仿宋" w:hAnsi="Times New Roman" w:cs="Times New Roman" w:hint="eastAsia"/>
          <w:sz w:val="24"/>
        </w:rPr>
        <w:t>）榜单</w:t>
      </w:r>
      <w:r w:rsidRPr="00EF659E">
        <w:rPr>
          <w:rFonts w:ascii="Times New Roman" w:eastAsia="仿宋" w:hAnsi="Times New Roman" w:cs="Times New Roman"/>
          <w:sz w:val="24"/>
        </w:rPr>
        <w:t>；应邀担任</w:t>
      </w:r>
      <w:r w:rsidRPr="00EF659E">
        <w:rPr>
          <w:rFonts w:ascii="Times New Roman" w:eastAsia="仿宋" w:hAnsi="Times New Roman" w:cs="Times New Roman"/>
          <w:i/>
          <w:sz w:val="24"/>
        </w:rPr>
        <w:t>J. Mater. Sci. Technol.</w:t>
      </w:r>
      <w:r w:rsidRPr="00EF659E">
        <w:rPr>
          <w:rFonts w:ascii="Times New Roman" w:eastAsia="仿宋" w:hAnsi="Times New Roman" w:cs="Times New Roman"/>
          <w:sz w:val="24"/>
        </w:rPr>
        <w:t>、</w:t>
      </w:r>
      <w:r w:rsidRPr="00EF659E">
        <w:rPr>
          <w:rFonts w:ascii="Times New Roman" w:eastAsia="仿宋" w:hAnsi="Times New Roman" w:cs="Times New Roman"/>
          <w:i/>
          <w:sz w:val="24"/>
        </w:rPr>
        <w:t>Acta Mater.</w:t>
      </w:r>
      <w:r w:rsidRPr="00EF659E">
        <w:rPr>
          <w:rFonts w:ascii="Times New Roman" w:eastAsia="仿宋" w:hAnsi="Times New Roman" w:cs="Times New Roman"/>
          <w:sz w:val="24"/>
        </w:rPr>
        <w:t>等</w:t>
      </w:r>
      <w:r w:rsidR="00444296">
        <w:rPr>
          <w:rFonts w:ascii="Times New Roman" w:eastAsia="仿宋" w:hAnsi="Times New Roman" w:cs="Times New Roman"/>
          <w:sz w:val="24"/>
        </w:rPr>
        <w:t>7</w:t>
      </w:r>
      <w:r w:rsidRPr="00EF659E">
        <w:rPr>
          <w:rFonts w:ascii="Times New Roman" w:eastAsia="仿宋" w:hAnsi="Times New Roman" w:cs="Times New Roman"/>
          <w:sz w:val="24"/>
        </w:rPr>
        <w:t>0</w:t>
      </w:r>
      <w:r w:rsidRPr="00EF659E">
        <w:rPr>
          <w:rFonts w:ascii="Times New Roman" w:eastAsia="仿宋" w:hAnsi="Times New Roman" w:cs="Times New Roman"/>
          <w:sz w:val="24"/>
        </w:rPr>
        <w:t>余个国内外</w:t>
      </w:r>
      <w:r w:rsidRPr="00EF659E">
        <w:rPr>
          <w:rFonts w:ascii="Times New Roman" w:eastAsia="仿宋" w:hAnsi="Times New Roman" w:cs="Times New Roman"/>
          <w:sz w:val="24"/>
        </w:rPr>
        <w:t>SCI</w:t>
      </w:r>
      <w:r w:rsidRPr="00EF659E">
        <w:rPr>
          <w:rFonts w:ascii="Times New Roman" w:eastAsia="仿宋" w:hAnsi="Times New Roman" w:cs="Times New Roman"/>
          <w:sz w:val="24"/>
        </w:rPr>
        <w:t>期刊经常性审稿人。</w:t>
      </w:r>
    </w:p>
    <w:sectPr w:rsidR="00F51208" w:rsidRPr="00EF6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1E7"/>
    <w:rsid w:val="00444296"/>
    <w:rsid w:val="00500000"/>
    <w:rsid w:val="006A25CB"/>
    <w:rsid w:val="0096723F"/>
    <w:rsid w:val="00A57CF3"/>
    <w:rsid w:val="00BB51E7"/>
    <w:rsid w:val="00CA7E3E"/>
    <w:rsid w:val="00D77A73"/>
    <w:rsid w:val="00EF659E"/>
    <w:rsid w:val="00F5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38119"/>
  <w15:chartTrackingRefBased/>
  <w15:docId w15:val="{603224A4-A6E4-4DA5-B5E8-4365C289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伟</dc:creator>
  <cp:keywords/>
  <dc:description/>
  <cp:lastModifiedBy>Lenovo</cp:lastModifiedBy>
  <cp:revision>10</cp:revision>
  <dcterms:created xsi:type="dcterms:W3CDTF">2023-05-15T01:43:00Z</dcterms:created>
  <dcterms:modified xsi:type="dcterms:W3CDTF">2023-11-17T02:28:00Z</dcterms:modified>
</cp:coreProperties>
</file>