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D7675" w14:textId="3CD5935D" w:rsidR="00D0632B" w:rsidRPr="00686F93" w:rsidRDefault="00325B9C" w:rsidP="00325B9C">
      <w:pPr>
        <w:widowControl/>
        <w:spacing w:before="100" w:beforeAutospacing="1" w:after="100" w:afterAutospacing="1"/>
        <w:jc w:val="center"/>
        <w:outlineLvl w:val="0"/>
        <w:rPr>
          <w:rStyle w:val="a3"/>
          <w:sz w:val="28"/>
          <w:szCs w:val="28"/>
        </w:rPr>
      </w:pPr>
      <w:r>
        <w:rPr>
          <w:noProof/>
        </w:rPr>
        <w:drawing>
          <wp:inline distT="0" distB="0" distL="0" distR="0" wp14:anchorId="0C079D02" wp14:editId="125D89D2">
            <wp:extent cx="3559810" cy="3559810"/>
            <wp:effectExtent l="0" t="0" r="2540" b="2540"/>
            <wp:docPr id="788061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810" cy="355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AFAF0" w14:textId="4FC86A88" w:rsidR="00325B9C" w:rsidRDefault="00325B9C" w:rsidP="00FF1668">
      <w:pPr>
        <w:widowControl/>
        <w:shd w:val="clear" w:color="auto" w:fill="FFFFFF"/>
        <w:spacing w:line="360" w:lineRule="auto"/>
        <w:ind w:firstLineChars="200" w:firstLine="482"/>
        <w:rPr>
          <w:kern w:val="0"/>
          <w:sz w:val="24"/>
          <w:szCs w:val="24"/>
        </w:rPr>
      </w:pPr>
      <w:r>
        <w:rPr>
          <w:rFonts w:hint="eastAsia"/>
          <w:b/>
          <w:color w:val="FF0000"/>
          <w:kern w:val="0"/>
          <w:sz w:val="24"/>
          <w:szCs w:val="24"/>
        </w:rPr>
        <w:t>轩伟鹏</w:t>
      </w:r>
      <w:r w:rsidR="00356C57" w:rsidRPr="00FF1668">
        <w:rPr>
          <w:rFonts w:hint="eastAsia"/>
          <w:b/>
          <w:color w:val="FF0000"/>
          <w:kern w:val="0"/>
          <w:sz w:val="24"/>
          <w:szCs w:val="24"/>
        </w:rPr>
        <w:t>：</w:t>
      </w:r>
      <w:r w:rsidRPr="00D15FF2">
        <w:rPr>
          <w:rFonts w:hint="eastAsia"/>
          <w:kern w:val="0"/>
          <w:sz w:val="24"/>
          <w:szCs w:val="24"/>
        </w:rPr>
        <w:t>特聘</w:t>
      </w:r>
      <w:r w:rsidR="004B556A" w:rsidRPr="00686F93">
        <w:rPr>
          <w:rFonts w:hint="eastAsia"/>
          <w:kern w:val="0"/>
          <w:sz w:val="24"/>
          <w:szCs w:val="24"/>
        </w:rPr>
        <w:t>教授，</w:t>
      </w:r>
      <w:r w:rsidR="00D15FF2">
        <w:rPr>
          <w:rFonts w:hint="eastAsia"/>
          <w:kern w:val="0"/>
          <w:sz w:val="24"/>
          <w:szCs w:val="24"/>
        </w:rPr>
        <w:t>博导</w:t>
      </w:r>
      <w:r w:rsidR="004B556A" w:rsidRPr="00686F93">
        <w:rPr>
          <w:rFonts w:hint="eastAsia"/>
          <w:kern w:val="0"/>
          <w:sz w:val="24"/>
          <w:szCs w:val="24"/>
        </w:rPr>
        <w:t>，</w:t>
      </w:r>
      <w:r w:rsidR="004B556A" w:rsidRPr="00686F93">
        <w:rPr>
          <w:rFonts w:hint="eastAsia"/>
          <w:kern w:val="0"/>
          <w:sz w:val="24"/>
          <w:szCs w:val="24"/>
        </w:rPr>
        <w:t>20</w:t>
      </w:r>
      <w:r>
        <w:rPr>
          <w:kern w:val="0"/>
          <w:sz w:val="24"/>
          <w:szCs w:val="24"/>
        </w:rPr>
        <w:t>1</w:t>
      </w:r>
      <w:r w:rsidR="004B556A" w:rsidRPr="00686F93">
        <w:rPr>
          <w:rFonts w:hint="eastAsia"/>
          <w:kern w:val="0"/>
          <w:sz w:val="24"/>
          <w:szCs w:val="24"/>
        </w:rPr>
        <w:t>7</w:t>
      </w:r>
      <w:r>
        <w:rPr>
          <w:rFonts w:hint="eastAsia"/>
          <w:kern w:val="0"/>
          <w:sz w:val="24"/>
          <w:szCs w:val="24"/>
        </w:rPr>
        <w:t>获得浙江大学博士学位，同</w:t>
      </w:r>
      <w:r w:rsidR="004B556A" w:rsidRPr="00686F93">
        <w:rPr>
          <w:rFonts w:hint="eastAsia"/>
          <w:kern w:val="0"/>
          <w:sz w:val="24"/>
          <w:szCs w:val="24"/>
        </w:rPr>
        <w:t>年加入杭州电子科技大学电子信息学院工作</w:t>
      </w:r>
      <w:r w:rsidR="00D15FF2">
        <w:rPr>
          <w:rFonts w:hint="eastAsia"/>
          <w:kern w:val="0"/>
          <w:sz w:val="24"/>
          <w:szCs w:val="24"/>
        </w:rPr>
        <w:t>，钱江学者杰出青年，钱塘学者特聘教授</w:t>
      </w:r>
      <w:r w:rsidR="004B556A" w:rsidRPr="00686F93">
        <w:rPr>
          <w:rFonts w:hint="eastAsia"/>
          <w:kern w:val="0"/>
          <w:sz w:val="24"/>
          <w:szCs w:val="24"/>
        </w:rPr>
        <w:t>。</w:t>
      </w:r>
    </w:p>
    <w:p w14:paraId="73473B70" w14:textId="2132918F" w:rsidR="00325B9C" w:rsidRDefault="00325B9C" w:rsidP="00FF1668">
      <w:pPr>
        <w:widowControl/>
        <w:shd w:val="clear" w:color="auto" w:fill="FFFFFF"/>
        <w:spacing w:line="360" w:lineRule="auto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研究方向包括</w:t>
      </w:r>
      <w:r w:rsidR="00D15FF2">
        <w:rPr>
          <w:rFonts w:hint="eastAsia"/>
          <w:kern w:val="0"/>
          <w:sz w:val="24"/>
          <w:szCs w:val="24"/>
        </w:rPr>
        <w:t>（</w:t>
      </w:r>
      <w:r w:rsidR="00D15FF2">
        <w:rPr>
          <w:rFonts w:hint="eastAsia"/>
          <w:kern w:val="0"/>
          <w:sz w:val="24"/>
          <w:szCs w:val="24"/>
        </w:rPr>
        <w:t>1</w:t>
      </w:r>
      <w:r w:rsidR="00D15FF2">
        <w:rPr>
          <w:rFonts w:hint="eastAsia"/>
          <w:kern w:val="0"/>
          <w:sz w:val="24"/>
          <w:szCs w:val="24"/>
        </w:rPr>
        <w:t>）</w:t>
      </w:r>
      <w:r>
        <w:rPr>
          <w:rFonts w:hint="eastAsia"/>
          <w:kern w:val="0"/>
          <w:sz w:val="24"/>
          <w:szCs w:val="24"/>
        </w:rPr>
        <w:t>异构集成微系统，</w:t>
      </w:r>
      <w:r w:rsidR="00D15FF2">
        <w:rPr>
          <w:rFonts w:hint="eastAsia"/>
          <w:kern w:val="0"/>
          <w:sz w:val="24"/>
          <w:szCs w:val="24"/>
        </w:rPr>
        <w:t>（</w:t>
      </w:r>
      <w:r w:rsidR="00D15FF2">
        <w:rPr>
          <w:rFonts w:hint="eastAsia"/>
          <w:kern w:val="0"/>
          <w:sz w:val="24"/>
          <w:szCs w:val="24"/>
        </w:rPr>
        <w:t>2</w:t>
      </w:r>
      <w:r w:rsidR="00D15FF2">
        <w:rPr>
          <w:rFonts w:hint="eastAsia"/>
          <w:kern w:val="0"/>
          <w:sz w:val="24"/>
          <w:szCs w:val="24"/>
        </w:rPr>
        <w:t>）</w:t>
      </w:r>
      <w:r>
        <w:rPr>
          <w:rFonts w:hint="eastAsia"/>
          <w:kern w:val="0"/>
          <w:sz w:val="24"/>
          <w:szCs w:val="24"/>
        </w:rPr>
        <w:t>射频</w:t>
      </w:r>
      <w:r>
        <w:rPr>
          <w:rFonts w:hint="eastAsia"/>
          <w:kern w:val="0"/>
          <w:sz w:val="24"/>
          <w:szCs w:val="24"/>
        </w:rPr>
        <w:t>MEMS</w:t>
      </w:r>
      <w:r>
        <w:rPr>
          <w:rFonts w:hint="eastAsia"/>
          <w:kern w:val="0"/>
          <w:sz w:val="24"/>
          <w:szCs w:val="24"/>
        </w:rPr>
        <w:t>芯片，</w:t>
      </w:r>
      <w:r w:rsidR="00D15FF2">
        <w:rPr>
          <w:rFonts w:hint="eastAsia"/>
          <w:kern w:val="0"/>
          <w:sz w:val="24"/>
          <w:szCs w:val="24"/>
        </w:rPr>
        <w:t>（</w:t>
      </w:r>
      <w:r w:rsidR="00D15FF2">
        <w:rPr>
          <w:rFonts w:hint="eastAsia"/>
          <w:kern w:val="0"/>
          <w:sz w:val="24"/>
          <w:szCs w:val="24"/>
        </w:rPr>
        <w:t>3</w:t>
      </w:r>
      <w:r w:rsidR="00D15FF2">
        <w:rPr>
          <w:rFonts w:hint="eastAsia"/>
          <w:kern w:val="0"/>
          <w:sz w:val="24"/>
          <w:szCs w:val="24"/>
        </w:rPr>
        <w:t>）</w:t>
      </w:r>
      <w:r>
        <w:rPr>
          <w:rFonts w:hint="eastAsia"/>
          <w:kern w:val="0"/>
          <w:sz w:val="24"/>
          <w:szCs w:val="24"/>
        </w:rPr>
        <w:t>压电</w:t>
      </w:r>
      <w:r>
        <w:rPr>
          <w:rFonts w:hint="eastAsia"/>
          <w:kern w:val="0"/>
          <w:sz w:val="24"/>
          <w:szCs w:val="24"/>
        </w:rPr>
        <w:t>MEMS</w:t>
      </w:r>
      <w:r>
        <w:rPr>
          <w:rFonts w:hint="eastAsia"/>
          <w:kern w:val="0"/>
          <w:sz w:val="24"/>
          <w:szCs w:val="24"/>
        </w:rPr>
        <w:t>器件</w:t>
      </w:r>
      <w:r w:rsidR="00D15FF2">
        <w:rPr>
          <w:rFonts w:hint="eastAsia"/>
          <w:kern w:val="0"/>
          <w:sz w:val="24"/>
          <w:szCs w:val="24"/>
        </w:rPr>
        <w:t>，（</w:t>
      </w:r>
      <w:r w:rsidR="00D15FF2">
        <w:rPr>
          <w:rFonts w:hint="eastAsia"/>
          <w:kern w:val="0"/>
          <w:sz w:val="24"/>
          <w:szCs w:val="24"/>
        </w:rPr>
        <w:t>4</w:t>
      </w:r>
      <w:r w:rsidR="00D15FF2">
        <w:rPr>
          <w:rFonts w:hint="eastAsia"/>
          <w:kern w:val="0"/>
          <w:sz w:val="24"/>
          <w:szCs w:val="24"/>
        </w:rPr>
        <w:t>）深度学习</w:t>
      </w:r>
      <w:r w:rsidR="00D15FF2">
        <w:rPr>
          <w:rFonts w:hint="eastAsia"/>
          <w:kern w:val="0"/>
          <w:sz w:val="24"/>
          <w:szCs w:val="24"/>
        </w:rPr>
        <w:t>/</w:t>
      </w:r>
      <w:r w:rsidR="00D15FF2">
        <w:rPr>
          <w:rFonts w:hint="eastAsia"/>
          <w:kern w:val="0"/>
          <w:sz w:val="24"/>
          <w:szCs w:val="24"/>
        </w:rPr>
        <w:t>机器学习在</w:t>
      </w:r>
      <w:r w:rsidR="00D15FF2">
        <w:rPr>
          <w:rFonts w:hint="eastAsia"/>
          <w:kern w:val="0"/>
          <w:sz w:val="24"/>
          <w:szCs w:val="24"/>
        </w:rPr>
        <w:t>MEMS</w:t>
      </w:r>
      <w:r w:rsidR="00D15FF2">
        <w:rPr>
          <w:rFonts w:hint="eastAsia"/>
          <w:kern w:val="0"/>
          <w:sz w:val="24"/>
          <w:szCs w:val="24"/>
        </w:rPr>
        <w:t>器件中的应用。发表</w:t>
      </w:r>
      <w:r w:rsidR="00C136E7">
        <w:rPr>
          <w:rFonts w:hint="eastAsia"/>
          <w:kern w:val="0"/>
          <w:sz w:val="24"/>
          <w:szCs w:val="24"/>
        </w:rPr>
        <w:t>Nature</w:t>
      </w:r>
      <w:r w:rsidR="00C136E7">
        <w:rPr>
          <w:kern w:val="0"/>
          <w:sz w:val="24"/>
          <w:szCs w:val="24"/>
        </w:rPr>
        <w:t xml:space="preserve"> Communications </w:t>
      </w:r>
      <w:r w:rsidR="00C136E7">
        <w:rPr>
          <w:rFonts w:hint="eastAsia"/>
          <w:kern w:val="0"/>
          <w:sz w:val="24"/>
          <w:szCs w:val="24"/>
        </w:rPr>
        <w:t>等高水平</w:t>
      </w:r>
      <w:r w:rsidR="00D15FF2">
        <w:rPr>
          <w:rFonts w:hint="eastAsia"/>
          <w:kern w:val="0"/>
          <w:sz w:val="24"/>
          <w:szCs w:val="24"/>
        </w:rPr>
        <w:t>SCI</w:t>
      </w:r>
      <w:r w:rsidR="00D15FF2">
        <w:rPr>
          <w:rFonts w:hint="eastAsia"/>
          <w:kern w:val="0"/>
          <w:sz w:val="24"/>
          <w:szCs w:val="24"/>
        </w:rPr>
        <w:t>论文</w:t>
      </w:r>
      <w:r w:rsidR="00D15FF2">
        <w:rPr>
          <w:rFonts w:hint="eastAsia"/>
          <w:kern w:val="0"/>
          <w:sz w:val="24"/>
          <w:szCs w:val="24"/>
        </w:rPr>
        <w:t>7</w:t>
      </w:r>
      <w:r w:rsidR="00D15FF2">
        <w:rPr>
          <w:kern w:val="0"/>
          <w:sz w:val="24"/>
          <w:szCs w:val="24"/>
        </w:rPr>
        <w:t>0</w:t>
      </w:r>
      <w:r w:rsidR="00D15FF2">
        <w:rPr>
          <w:rFonts w:hint="eastAsia"/>
          <w:kern w:val="0"/>
          <w:sz w:val="24"/>
          <w:szCs w:val="24"/>
        </w:rPr>
        <w:t>余篇，申请专利</w:t>
      </w:r>
      <w:r w:rsidR="00D15FF2">
        <w:rPr>
          <w:rFonts w:hint="eastAsia"/>
          <w:kern w:val="0"/>
          <w:sz w:val="24"/>
          <w:szCs w:val="24"/>
        </w:rPr>
        <w:t>7</w:t>
      </w:r>
      <w:r w:rsidR="00D15FF2">
        <w:rPr>
          <w:kern w:val="0"/>
          <w:sz w:val="24"/>
          <w:szCs w:val="24"/>
        </w:rPr>
        <w:t>0</w:t>
      </w:r>
      <w:r w:rsidR="00D15FF2">
        <w:rPr>
          <w:rFonts w:hint="eastAsia"/>
          <w:kern w:val="0"/>
          <w:sz w:val="24"/>
          <w:szCs w:val="24"/>
        </w:rPr>
        <w:t>余项。</w:t>
      </w:r>
    </w:p>
    <w:p w14:paraId="2C06CDFA" w14:textId="4B742ED7" w:rsidR="00C136E7" w:rsidRDefault="00D15FF2" w:rsidP="00C136E7">
      <w:pPr>
        <w:widowControl/>
        <w:shd w:val="clear" w:color="auto" w:fill="FFFFFF"/>
        <w:spacing w:line="360" w:lineRule="auto"/>
        <w:ind w:firstLineChars="200" w:firstLine="48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主持及任务主持国家自然科学基金，国家重点研发计划，浙江省重点研发计划等多项，团队提供丰富的流片及实验机会。</w:t>
      </w:r>
      <w:r w:rsidR="00C136E7">
        <w:rPr>
          <w:rFonts w:hint="eastAsia"/>
          <w:kern w:val="0"/>
          <w:sz w:val="24"/>
          <w:szCs w:val="24"/>
        </w:rPr>
        <w:t>研究方向根据博士生的科研兴趣及团队方向综合确定</w:t>
      </w:r>
      <w:r w:rsidR="00D60EA1">
        <w:rPr>
          <w:rFonts w:hint="eastAsia"/>
          <w:kern w:val="0"/>
          <w:sz w:val="24"/>
          <w:szCs w:val="24"/>
        </w:rPr>
        <w:t>，为博士生提供优秀的科研学习平台及海外交流机会</w:t>
      </w:r>
      <w:r w:rsidR="00C136E7">
        <w:rPr>
          <w:rFonts w:hint="eastAsia"/>
          <w:kern w:val="0"/>
          <w:sz w:val="24"/>
          <w:szCs w:val="24"/>
        </w:rPr>
        <w:t>。</w:t>
      </w:r>
      <w:r>
        <w:rPr>
          <w:rFonts w:hint="eastAsia"/>
          <w:kern w:val="0"/>
          <w:sz w:val="24"/>
          <w:szCs w:val="24"/>
        </w:rPr>
        <w:t>指导研究生获得国家奖学金多次，研究生电子设计大赛全国二等奖，省一等奖多次。</w:t>
      </w:r>
    </w:p>
    <w:p w14:paraId="106C80FA" w14:textId="1C18BE0C" w:rsidR="00D15FF2" w:rsidRPr="00C136E7" w:rsidRDefault="00D15FF2" w:rsidP="00FF1668">
      <w:pPr>
        <w:widowControl/>
        <w:shd w:val="clear" w:color="auto" w:fill="FFFFFF"/>
        <w:spacing w:line="360" w:lineRule="auto"/>
        <w:ind w:firstLineChars="200" w:firstLine="480"/>
        <w:rPr>
          <w:kern w:val="0"/>
          <w:sz w:val="24"/>
          <w:szCs w:val="24"/>
        </w:rPr>
      </w:pPr>
    </w:p>
    <w:p w14:paraId="3C4F9E01" w14:textId="49B801B2" w:rsidR="00D15FF2" w:rsidRDefault="00D15FF2" w:rsidP="00FF1668">
      <w:pPr>
        <w:widowControl/>
        <w:shd w:val="clear" w:color="auto" w:fill="FFFFFF"/>
        <w:spacing w:line="360" w:lineRule="auto"/>
        <w:ind w:firstLineChars="200" w:firstLine="480"/>
        <w:rPr>
          <w:rFonts w:hint="eastAsia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联系方式：</w:t>
      </w:r>
      <w:r>
        <w:rPr>
          <w:rFonts w:hint="eastAsia"/>
          <w:kern w:val="0"/>
          <w:sz w:val="24"/>
          <w:szCs w:val="24"/>
        </w:rPr>
        <w:t>xuanweipeng@hdu.edu.cn</w:t>
      </w:r>
    </w:p>
    <w:p w14:paraId="7DBBD735" w14:textId="77777777" w:rsidR="00D15FF2" w:rsidRDefault="00D15FF2" w:rsidP="00FF1668">
      <w:pPr>
        <w:widowControl/>
        <w:shd w:val="clear" w:color="auto" w:fill="FFFFFF"/>
        <w:spacing w:line="360" w:lineRule="auto"/>
        <w:ind w:firstLineChars="200" w:firstLine="480"/>
        <w:rPr>
          <w:rFonts w:hint="eastAsia"/>
          <w:kern w:val="0"/>
          <w:sz w:val="24"/>
          <w:szCs w:val="24"/>
        </w:rPr>
      </w:pPr>
    </w:p>
    <w:sectPr w:rsidR="00D15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F97D" w14:textId="77777777" w:rsidR="009C3DFA" w:rsidRDefault="009C3DFA" w:rsidP="00686F93">
      <w:r>
        <w:separator/>
      </w:r>
    </w:p>
  </w:endnote>
  <w:endnote w:type="continuationSeparator" w:id="0">
    <w:p w14:paraId="2E5FC341" w14:textId="77777777" w:rsidR="009C3DFA" w:rsidRDefault="009C3DFA" w:rsidP="0068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B6FC1" w14:textId="77777777" w:rsidR="009C3DFA" w:rsidRDefault="009C3DFA" w:rsidP="00686F93">
      <w:r>
        <w:separator/>
      </w:r>
    </w:p>
  </w:footnote>
  <w:footnote w:type="continuationSeparator" w:id="0">
    <w:p w14:paraId="33734E58" w14:textId="77777777" w:rsidR="009C3DFA" w:rsidRDefault="009C3DFA" w:rsidP="00686F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FAB15D5"/>
    <w:rsid w:val="00325B9C"/>
    <w:rsid w:val="00356C57"/>
    <w:rsid w:val="004B556A"/>
    <w:rsid w:val="00522843"/>
    <w:rsid w:val="00686F93"/>
    <w:rsid w:val="009C3DFA"/>
    <w:rsid w:val="00C136E7"/>
    <w:rsid w:val="00D0632B"/>
    <w:rsid w:val="00D15FF2"/>
    <w:rsid w:val="00D60EA1"/>
    <w:rsid w:val="00FF1668"/>
    <w:rsid w:val="3FAB15D5"/>
    <w:rsid w:val="4933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57AF6"/>
  <w15:docId w15:val="{ABDFA016-36B6-4AAF-A71E-13788206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686F93"/>
    <w:rPr>
      <w:sz w:val="18"/>
      <w:szCs w:val="18"/>
    </w:rPr>
  </w:style>
  <w:style w:type="character" w:customStyle="1" w:styleId="a5">
    <w:name w:val="批注框文本 字符"/>
    <w:basedOn w:val="a0"/>
    <w:link w:val="a4"/>
    <w:rsid w:val="00686F93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7"/>
    <w:rsid w:val="00686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686F93"/>
    <w:rPr>
      <w:rFonts w:ascii="Times New Roman" w:hAnsi="Times New Roman"/>
      <w:kern w:val="2"/>
      <w:sz w:val="18"/>
      <w:szCs w:val="18"/>
    </w:rPr>
  </w:style>
  <w:style w:type="paragraph" w:styleId="a8">
    <w:name w:val="footer"/>
    <w:basedOn w:val="a"/>
    <w:link w:val="a9"/>
    <w:rsid w:val="00686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686F9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52</Words>
  <Characters>298</Characters>
  <Application>Microsoft Office Word</Application>
  <DocSecurity>0</DocSecurity>
  <Lines>2</Lines>
  <Paragraphs>1</Paragraphs>
  <ScaleCrop>false</ScaleCrop>
  <Company>Sky123.Org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伟鹏 轩</cp:lastModifiedBy>
  <cp:revision>7</cp:revision>
  <dcterms:created xsi:type="dcterms:W3CDTF">2020-10-26T02:10:00Z</dcterms:created>
  <dcterms:modified xsi:type="dcterms:W3CDTF">2023-11-17T08:05:00Z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